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7B3D" w14:textId="77777777" w:rsidR="002A5017" w:rsidRDefault="00455408" w:rsidP="00CC32D3">
      <w:pPr>
        <w:spacing w:after="0" w:line="240" w:lineRule="auto"/>
        <w:ind w:left="-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FORMATO ACTA </w:t>
      </w:r>
    </w:p>
    <w:p w14:paraId="0AD29E2B" w14:textId="31DD5FD0" w:rsidR="002A5017" w:rsidRDefault="00455408" w:rsidP="005252BA">
      <w:pPr>
        <w:spacing w:after="0" w:line="240" w:lineRule="auto"/>
        <w:ind w:left="-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TRANSFE</w:t>
      </w:r>
      <w:r w:rsidR="00C7487B">
        <w:rPr>
          <w:rFonts w:ascii="Arial" w:hAnsi="Arial"/>
          <w:b/>
        </w:rPr>
        <w:t xml:space="preserve">RENCIA DOCUMENTAL </w:t>
      </w:r>
    </w:p>
    <w:p w14:paraId="4D0A8447" w14:textId="77777777" w:rsidR="002A5017" w:rsidRDefault="002A5017" w:rsidP="005252BA">
      <w:pPr>
        <w:spacing w:after="0" w:line="240" w:lineRule="auto"/>
        <w:ind w:left="-426"/>
        <w:rPr>
          <w:rFonts w:ascii="Arial" w:hAnsi="Arial"/>
          <w:b/>
        </w:rPr>
      </w:pPr>
    </w:p>
    <w:p w14:paraId="27817B86" w14:textId="77777777" w:rsidR="002A5017" w:rsidRDefault="002A5017" w:rsidP="005252BA">
      <w:pPr>
        <w:spacing w:after="0" w:line="240" w:lineRule="auto"/>
        <w:ind w:left="-426"/>
        <w:rPr>
          <w:rFonts w:ascii="Arial" w:hAnsi="Arial"/>
          <w:b/>
        </w:rPr>
      </w:pPr>
    </w:p>
    <w:p w14:paraId="2D6C9474" w14:textId="461A2E42" w:rsidR="002A5017" w:rsidRDefault="00455408" w:rsidP="00130B61">
      <w:pPr>
        <w:spacing w:after="0" w:line="240" w:lineRule="auto"/>
        <w:ind w:left="-709"/>
        <w:jc w:val="both"/>
      </w:pPr>
      <w:r>
        <w:rPr>
          <w:rFonts w:ascii="Arial" w:hAnsi="Arial"/>
        </w:rPr>
        <w:t>La presente Acta tiene como fin legalizar la transferencia doc</w:t>
      </w:r>
      <w:r w:rsidR="007B0E2E">
        <w:rPr>
          <w:rFonts w:ascii="Arial" w:hAnsi="Arial"/>
        </w:rPr>
        <w:t>umental primaria realizada por</w:t>
      </w:r>
      <w:r w:rsidR="00C7487B">
        <w:rPr>
          <w:rFonts w:ascii="Arial" w:hAnsi="Arial"/>
        </w:rPr>
        <w:softHyphen/>
      </w:r>
      <w:r w:rsidR="00C7487B">
        <w:rPr>
          <w:rFonts w:ascii="Arial" w:hAnsi="Arial"/>
        </w:rPr>
        <w:softHyphen/>
        <w:t>___________</w:t>
      </w:r>
      <w:r w:rsidR="001D5959">
        <w:rPr>
          <w:rFonts w:ascii="Arial" w:hAnsi="Arial"/>
          <w:b/>
        </w:rPr>
        <w:t xml:space="preserve"> </w:t>
      </w:r>
      <w:r>
        <w:rPr>
          <w:rFonts w:ascii="Arial" w:hAnsi="Arial"/>
        </w:rPr>
        <w:t>al archivo central.</w:t>
      </w:r>
    </w:p>
    <w:p w14:paraId="3987F8A3" w14:textId="77777777" w:rsidR="002A5017" w:rsidRDefault="002A5017" w:rsidP="00130B61">
      <w:pPr>
        <w:spacing w:after="0" w:line="240" w:lineRule="auto"/>
        <w:ind w:left="-709"/>
        <w:jc w:val="both"/>
        <w:rPr>
          <w:rFonts w:ascii="Arial" w:hAnsi="Arial"/>
        </w:rPr>
      </w:pPr>
    </w:p>
    <w:p w14:paraId="305A5E88" w14:textId="5867248C" w:rsidR="002A5017" w:rsidRDefault="00455408" w:rsidP="00130B61">
      <w:pPr>
        <w:spacing w:after="0" w:line="240" w:lineRule="auto"/>
        <w:ind w:left="-709"/>
        <w:jc w:val="both"/>
      </w:pPr>
      <w:r>
        <w:rPr>
          <w:rFonts w:ascii="Arial" w:hAnsi="Arial"/>
        </w:rPr>
        <w:t xml:space="preserve">Una vez </w:t>
      </w:r>
      <w:proofErr w:type="spellStart"/>
      <w:r>
        <w:rPr>
          <w:rFonts w:ascii="Arial" w:hAnsi="Arial"/>
        </w:rPr>
        <w:t>recepc</w:t>
      </w:r>
      <w:bookmarkStart w:id="0" w:name="_GoBack"/>
      <w:bookmarkEnd w:id="0"/>
      <w:r>
        <w:rPr>
          <w:rFonts w:ascii="Arial" w:hAnsi="Arial"/>
        </w:rPr>
        <w:t>ionados</w:t>
      </w:r>
      <w:proofErr w:type="spellEnd"/>
      <w:r>
        <w:rPr>
          <w:rFonts w:ascii="Arial" w:hAnsi="Arial"/>
        </w:rPr>
        <w:t xml:space="preserve"> los inventar</w:t>
      </w:r>
      <w:r w:rsidR="007B0E2E">
        <w:rPr>
          <w:rFonts w:ascii="Arial" w:hAnsi="Arial"/>
        </w:rPr>
        <w:t xml:space="preserve">ios documentales aportados por </w:t>
      </w:r>
      <w:r w:rsidR="00C7487B">
        <w:rPr>
          <w:rFonts w:ascii="Arial" w:hAnsi="Arial"/>
        </w:rPr>
        <w:t>____________________</w:t>
      </w:r>
      <w:r>
        <w:rPr>
          <w:rFonts w:ascii="Arial" w:hAnsi="Arial"/>
        </w:rPr>
        <w:t>y verificados contra soporte físico por el responsable del a</w:t>
      </w:r>
      <w:r w:rsidR="007B0E2E">
        <w:rPr>
          <w:rFonts w:ascii="Arial" w:hAnsi="Arial"/>
        </w:rPr>
        <w:t xml:space="preserve">rchivo central </w:t>
      </w:r>
      <w:r w:rsidR="001D5959">
        <w:rPr>
          <w:rFonts w:ascii="Arial" w:hAnsi="Arial"/>
        </w:rPr>
        <w:t xml:space="preserve">señor (a) </w:t>
      </w:r>
      <w:r w:rsidR="00C7487B">
        <w:rPr>
          <w:rFonts w:ascii="Arial" w:hAnsi="Arial"/>
        </w:rPr>
        <w:t>______________________</w:t>
      </w:r>
      <w:r w:rsidR="001D5959">
        <w:rPr>
          <w:rFonts w:ascii="Arial" w:hAnsi="Arial"/>
        </w:rPr>
        <w:t xml:space="preserve"> </w:t>
      </w:r>
      <w:r>
        <w:rPr>
          <w:rFonts w:ascii="Arial" w:hAnsi="Arial"/>
        </w:rPr>
        <w:t>se aprueba la transferencia documental primaria</w:t>
      </w:r>
      <w:r w:rsidR="00C7487B">
        <w:rPr>
          <w:rFonts w:ascii="Arial" w:hAnsi="Arial"/>
        </w:rPr>
        <w:t xml:space="preserve"> por el señor (a)</w:t>
      </w:r>
      <w:proofErr w:type="gramStart"/>
      <w:r w:rsidR="00C7487B">
        <w:rPr>
          <w:rFonts w:ascii="Arial" w:hAnsi="Arial"/>
        </w:rPr>
        <w:t>,_</w:t>
      </w:r>
      <w:proofErr w:type="gramEnd"/>
      <w:r w:rsidR="00C7487B">
        <w:rPr>
          <w:rFonts w:ascii="Arial" w:hAnsi="Arial"/>
        </w:rPr>
        <w:t>___________________________________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</w:rPr>
        <w:t xml:space="preserve"> como líder</w:t>
      </w:r>
      <w:r>
        <w:rPr>
          <w:rStyle w:val="Refdenotaalpie"/>
          <w:rFonts w:ascii="Arial" w:hAnsi="Arial"/>
        </w:rPr>
        <w:footnoteReference w:id="1"/>
      </w:r>
      <w:r>
        <w:rPr>
          <w:rFonts w:ascii="Arial" w:hAnsi="Arial"/>
        </w:rPr>
        <w:t xml:space="preserve"> del proceso. </w:t>
      </w:r>
    </w:p>
    <w:p w14:paraId="15E94EAA" w14:textId="77777777" w:rsidR="002A5017" w:rsidRDefault="002A5017" w:rsidP="00130B61">
      <w:pPr>
        <w:spacing w:after="0" w:line="240" w:lineRule="auto"/>
        <w:ind w:left="-709"/>
        <w:jc w:val="both"/>
        <w:rPr>
          <w:rFonts w:ascii="Arial" w:hAnsi="Arial"/>
        </w:rPr>
      </w:pPr>
    </w:p>
    <w:p w14:paraId="327B9FA2" w14:textId="083D7FCF" w:rsidR="002A5017" w:rsidRDefault="00455408" w:rsidP="00130B61">
      <w:pPr>
        <w:spacing w:after="0" w:line="240" w:lineRule="auto"/>
        <w:ind w:left="-709"/>
        <w:jc w:val="both"/>
        <w:rPr>
          <w:rFonts w:ascii="Arial" w:hAnsi="Arial"/>
        </w:rPr>
      </w:pPr>
      <w:r>
        <w:rPr>
          <w:rFonts w:ascii="Arial" w:hAnsi="Arial"/>
        </w:rPr>
        <w:t>La presente Acta una vez firmada por los responsables del archivo central, es firmada por los responsables del proceso de la d</w:t>
      </w:r>
      <w:r w:rsidR="008D04D0">
        <w:rPr>
          <w:rFonts w:ascii="Arial" w:hAnsi="Arial"/>
        </w:rPr>
        <w:t>ependencia,</w:t>
      </w:r>
      <w:r w:rsidR="00C7487B">
        <w:rPr>
          <w:rFonts w:ascii="Arial" w:hAnsi="Arial"/>
        </w:rPr>
        <w:t xml:space="preserve"> Doctor</w:t>
      </w:r>
      <w:r w:rsidR="008D04D0">
        <w:rPr>
          <w:rFonts w:ascii="Arial" w:hAnsi="Arial"/>
        </w:rPr>
        <w:t xml:space="preserve"> (</w:t>
      </w:r>
      <w:r w:rsidR="00C7487B">
        <w:rPr>
          <w:rFonts w:ascii="Arial" w:hAnsi="Arial"/>
        </w:rPr>
        <w:t>a) ___________________________, Director de área y Doctor (a</w:t>
      </w:r>
      <w:proofErr w:type="gramStart"/>
      <w:r w:rsidR="00C7487B">
        <w:rPr>
          <w:rFonts w:ascii="Arial" w:hAnsi="Arial"/>
        </w:rPr>
        <w:t>)_</w:t>
      </w:r>
      <w:proofErr w:type="gramEnd"/>
      <w:r w:rsidR="00C7487B">
        <w:rPr>
          <w:rFonts w:ascii="Arial" w:hAnsi="Arial"/>
        </w:rPr>
        <w:t>__________________, referente</w:t>
      </w:r>
      <w:r>
        <w:rPr>
          <w:rFonts w:ascii="Arial" w:hAnsi="Arial"/>
        </w:rPr>
        <w:t xml:space="preserve"> documental.</w:t>
      </w:r>
    </w:p>
    <w:p w14:paraId="4BA7D574" w14:textId="77777777" w:rsidR="002A5017" w:rsidRDefault="00455408" w:rsidP="00130B61">
      <w:pPr>
        <w:spacing w:line="240" w:lineRule="auto"/>
        <w:ind w:left="-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0B4A78C" w14:textId="77777777" w:rsidR="002A5017" w:rsidRDefault="00455408" w:rsidP="00130B61">
      <w:pPr>
        <w:spacing w:line="240" w:lineRule="auto"/>
        <w:ind w:left="-709"/>
        <w:jc w:val="both"/>
        <w:rPr>
          <w:rFonts w:ascii="Arial" w:hAnsi="Arial"/>
        </w:rPr>
      </w:pPr>
      <w:r>
        <w:rPr>
          <w:rFonts w:ascii="Arial" w:hAnsi="Arial"/>
        </w:rPr>
        <w:t xml:space="preserve">Relación de series y/o </w:t>
      </w:r>
      <w:proofErr w:type="spellStart"/>
      <w:r>
        <w:rPr>
          <w:rFonts w:ascii="Arial" w:hAnsi="Arial"/>
        </w:rPr>
        <w:t>subseries</w:t>
      </w:r>
      <w:proofErr w:type="spellEnd"/>
      <w:r>
        <w:rPr>
          <w:rFonts w:ascii="Arial" w:hAnsi="Arial"/>
        </w:rPr>
        <w:t xml:space="preserve"> documentales objeto de transferencia documental primaria: </w:t>
      </w:r>
    </w:p>
    <w:tbl>
      <w:tblPr>
        <w:tblW w:w="9910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4819"/>
        <w:gridCol w:w="1097"/>
        <w:gridCol w:w="960"/>
        <w:gridCol w:w="1292"/>
        <w:gridCol w:w="26"/>
        <w:gridCol w:w="14"/>
      </w:tblGrid>
      <w:tr w:rsidR="002A5017" w14:paraId="59FEC67D" w14:textId="77777777" w:rsidTr="00130B61">
        <w:trPr>
          <w:trHeight w:val="26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689F" w14:textId="77777777" w:rsidR="002A5017" w:rsidRDefault="00455408" w:rsidP="005252BA">
            <w:pPr>
              <w:ind w:left="-10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No. ORDEN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6F87" w14:textId="77777777" w:rsidR="002A5017" w:rsidRDefault="00455408" w:rsidP="005252BA">
            <w:pPr>
              <w:ind w:left="-108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SERIE y/o SUBSERIE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9C97" w14:textId="77777777" w:rsidR="002A5017" w:rsidRDefault="00455408" w:rsidP="005252BA">
            <w:pPr>
              <w:ind w:left="-105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FECHAS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406C" w14:textId="31DB386D" w:rsidR="005252BA" w:rsidRDefault="00455408" w:rsidP="005252BA">
            <w:pPr>
              <w:ind w:left="-34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VOLUMEN</w:t>
            </w:r>
          </w:p>
          <w:p w14:paraId="15034549" w14:textId="7BB2CDFC" w:rsidR="002A5017" w:rsidRDefault="00455408" w:rsidP="005252BA">
            <w:pPr>
              <w:ind w:left="-34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ML</w:t>
            </w:r>
          </w:p>
        </w:tc>
        <w:tc>
          <w:tcPr>
            <w:tcW w:w="40" w:type="dxa"/>
            <w:gridSpan w:val="2"/>
          </w:tcPr>
          <w:p w14:paraId="3985B85E" w14:textId="77777777" w:rsidR="002A5017" w:rsidRDefault="002A5017" w:rsidP="005252BA">
            <w:pPr>
              <w:ind w:left="-426"/>
              <w:jc w:val="center"/>
            </w:pPr>
          </w:p>
        </w:tc>
      </w:tr>
      <w:tr w:rsidR="006C5407" w14:paraId="01D425B4" w14:textId="77777777" w:rsidTr="00130B61">
        <w:trPr>
          <w:gridAfter w:val="1"/>
          <w:wAfter w:w="14" w:type="dxa"/>
          <w:trHeight w:val="29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892C" w14:textId="77777777" w:rsidR="002A5017" w:rsidRDefault="002A5017" w:rsidP="005252BA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15B5" w14:textId="77777777" w:rsidR="002A5017" w:rsidRDefault="002A5017" w:rsidP="005252BA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877D" w14:textId="77777777" w:rsidR="002A5017" w:rsidRDefault="00455408" w:rsidP="005252BA">
            <w:pPr>
              <w:ind w:left="-105" w:right="-12"/>
              <w:jc w:val="center"/>
            </w:pPr>
            <w:r>
              <w:rPr>
                <w:rFonts w:ascii="Arial" w:hAnsi="Arial"/>
                <w:i/>
                <w:sz w:val="18"/>
                <w:szCs w:val="18"/>
              </w:rPr>
              <w:t>Inicial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8BDE" w14:textId="77777777" w:rsidR="002A5017" w:rsidRDefault="00455408" w:rsidP="005252BA">
            <w:pPr>
              <w:ind w:left="-66" w:right="-12"/>
              <w:jc w:val="center"/>
            </w:pPr>
            <w:r>
              <w:rPr>
                <w:rFonts w:ascii="Arial" w:hAnsi="Arial"/>
                <w:i/>
                <w:sz w:val="18"/>
                <w:szCs w:val="18"/>
              </w:rPr>
              <w:t>Final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AC19" w14:textId="77777777" w:rsidR="002A5017" w:rsidRDefault="002A5017" w:rsidP="005252BA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5D041CDD" w14:textId="77777777" w:rsidR="002A5017" w:rsidRDefault="002A5017" w:rsidP="005252BA">
            <w:pPr>
              <w:ind w:left="-426"/>
              <w:jc w:val="center"/>
              <w:rPr>
                <w:sz w:val="18"/>
                <w:szCs w:val="18"/>
              </w:rPr>
            </w:pPr>
          </w:p>
        </w:tc>
      </w:tr>
      <w:tr w:rsidR="00B21FC7" w14:paraId="0F13EF9B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830A" w14:textId="4446A218" w:rsidR="00B21FC7" w:rsidRDefault="00C7487B" w:rsidP="005252BA">
            <w:pPr>
              <w:tabs>
                <w:tab w:val="right" w:pos="891"/>
              </w:tabs>
              <w:ind w:left="-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1FAE" w14:textId="264944E4" w:rsidR="00B21FC7" w:rsidRDefault="00B21FC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123A" w14:textId="3603DE7B" w:rsidR="00B21FC7" w:rsidRDefault="00B21FC7" w:rsidP="005252BA">
            <w:pPr>
              <w:ind w:left="-426" w:right="-81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27DE" w14:textId="08A4BF38" w:rsidR="00B21FC7" w:rsidRDefault="00B21FC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F98" w14:textId="72BBF10D" w:rsidR="00B21FC7" w:rsidRPr="007E29AD" w:rsidRDefault="00B21FC7" w:rsidP="005252BA">
            <w:pPr>
              <w:pStyle w:val="Prrafodelista"/>
              <w:tabs>
                <w:tab w:val="left" w:pos="735"/>
              </w:tabs>
              <w:ind w:left="-426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68A4A327" w14:textId="77777777" w:rsidR="00B21FC7" w:rsidRDefault="00B21FC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2A5017" w14:paraId="21A8185C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A01E" w14:textId="65E9645B" w:rsidR="002A5017" w:rsidRPr="006C5407" w:rsidRDefault="00D34068" w:rsidP="005252BA">
            <w:pPr>
              <w:tabs>
                <w:tab w:val="right" w:pos="891"/>
              </w:tabs>
              <w:ind w:left="-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</w:r>
            <w:r w:rsidR="00242ABF">
              <w:rPr>
                <w:sz w:val="18"/>
                <w:szCs w:val="18"/>
              </w:rPr>
              <w:t xml:space="preserve">     </w:t>
            </w:r>
            <w:r w:rsidRPr="006C540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9344" w14:textId="39F84BA6" w:rsidR="002A5017" w:rsidRPr="00A753AD" w:rsidRDefault="002A501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4E8D" w14:textId="3ED714AB" w:rsidR="002A5017" w:rsidRDefault="002A501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4F91" w14:textId="73204B4D" w:rsidR="002A5017" w:rsidRDefault="002A501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713" w14:textId="59C74AE1" w:rsidR="002A5017" w:rsidRDefault="00C7487B" w:rsidP="005252BA">
            <w:pPr>
              <w:tabs>
                <w:tab w:val="left" w:pos="810"/>
              </w:tabs>
              <w:ind w:left="-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26" w:type="dxa"/>
          </w:tcPr>
          <w:p w14:paraId="6043BC9F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2A5017" w14:paraId="371FDFA8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557E" w14:textId="115DD48A" w:rsidR="002A5017" w:rsidRPr="006C5407" w:rsidRDefault="002A5017" w:rsidP="005252BA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94F8" w14:textId="3C1F94D4" w:rsidR="002A5017" w:rsidRPr="00A753AD" w:rsidRDefault="002A501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D1E5" w14:textId="6FEEF842" w:rsidR="002A5017" w:rsidRDefault="002A501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3C4B" w14:textId="5FF633AA" w:rsidR="002A5017" w:rsidRDefault="002A501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FE0F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0D9F662F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2A5017" w14:paraId="4FC8B75D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0DEA" w14:textId="0F1E6DD0" w:rsidR="002A5017" w:rsidRPr="006C5407" w:rsidRDefault="00D34068" w:rsidP="005252BA">
            <w:pPr>
              <w:ind w:left="-426"/>
              <w:jc w:val="center"/>
              <w:rPr>
                <w:sz w:val="18"/>
                <w:szCs w:val="18"/>
              </w:rPr>
            </w:pPr>
            <w:r w:rsidRPr="006C5407">
              <w:rPr>
                <w:sz w:val="18"/>
                <w:szCs w:val="18"/>
              </w:rPr>
              <w:t xml:space="preserve">        </w:t>
            </w:r>
            <w:r w:rsidR="00242ABF">
              <w:rPr>
                <w:sz w:val="18"/>
                <w:szCs w:val="18"/>
              </w:rPr>
              <w:t xml:space="preserve">      </w:t>
            </w:r>
            <w:r w:rsidRPr="006C5407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BAB3" w14:textId="2A43A8EB" w:rsidR="002A5017" w:rsidRPr="00A753AD" w:rsidRDefault="002A501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460F" w14:textId="5F6873D1" w:rsidR="002A5017" w:rsidRDefault="002A501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8FE8" w14:textId="39317300" w:rsidR="002A5017" w:rsidRDefault="004305F1" w:rsidP="005252BA">
            <w:pPr>
              <w:ind w:left="-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4AF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1F0CF967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D34068" w14:paraId="46757122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CB9A" w14:textId="7AA25399" w:rsidR="00D34068" w:rsidRPr="00242ABF" w:rsidRDefault="00A753AD" w:rsidP="005252BA">
            <w:pPr>
              <w:ind w:left="-426"/>
              <w:jc w:val="center"/>
              <w:rPr>
                <w:sz w:val="18"/>
                <w:szCs w:val="18"/>
              </w:rPr>
            </w:pPr>
            <w:r w:rsidRPr="00242ABF">
              <w:rPr>
                <w:sz w:val="18"/>
                <w:szCs w:val="18"/>
              </w:rPr>
              <w:t xml:space="preserve">     </w:t>
            </w:r>
            <w:r w:rsidR="00242ABF">
              <w:rPr>
                <w:sz w:val="18"/>
                <w:szCs w:val="18"/>
              </w:rPr>
              <w:t xml:space="preserve">        </w:t>
            </w:r>
            <w:r w:rsidRPr="00242ABF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83CC" w14:textId="32640B2F" w:rsidR="00D34068" w:rsidRPr="00A753AD" w:rsidRDefault="00D34068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136F" w14:textId="7546B7CC" w:rsidR="00D34068" w:rsidRDefault="00D34068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597E" w14:textId="1FC97971" w:rsidR="00D34068" w:rsidRDefault="00D34068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449D" w14:textId="77777777" w:rsidR="00D34068" w:rsidRDefault="00D34068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6B480F07" w14:textId="77777777" w:rsidR="00D34068" w:rsidRDefault="00D34068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6C5407" w14:paraId="58A80898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87EB" w14:textId="59FE182C" w:rsidR="006C5407" w:rsidRPr="006C5407" w:rsidRDefault="006C5407" w:rsidP="005252BA">
            <w:pPr>
              <w:ind w:left="-426"/>
              <w:jc w:val="center"/>
              <w:rPr>
                <w:sz w:val="18"/>
                <w:szCs w:val="18"/>
              </w:rPr>
            </w:pPr>
            <w:r w:rsidRPr="006C5407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D54236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36F6" w14:textId="05B9CEF1" w:rsidR="006C5407" w:rsidRDefault="006C540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471F" w14:textId="2D13F57D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3C3D" w14:textId="2E498B1A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D10B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54F86784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6C5407" w14:paraId="3D048154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CF3" w14:textId="141E9B60" w:rsidR="006C5407" w:rsidRPr="006C5407" w:rsidRDefault="00D54236" w:rsidP="005252BA">
            <w:pPr>
              <w:ind w:left="-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7DDE" w14:textId="03A240EA" w:rsidR="006C5407" w:rsidRDefault="006C540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9474" w14:textId="31C5988C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E1B5" w14:textId="1EA23DCC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C61B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1EB5BC46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6C5407" w14:paraId="14F98935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A33D" w14:textId="0DC34113" w:rsidR="006C5407" w:rsidRPr="006C5407" w:rsidRDefault="00D54236" w:rsidP="005252BA">
            <w:pPr>
              <w:ind w:left="-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2CD6" w14:textId="116783EA" w:rsidR="006C5407" w:rsidRDefault="006C5407" w:rsidP="005252BA">
            <w:pPr>
              <w:ind w:left="-426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C0C5" w14:textId="361A742A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13CA" w14:textId="2380A26B" w:rsidR="006C5407" w:rsidRDefault="006C5407" w:rsidP="005252BA">
            <w:pPr>
              <w:ind w:left="-426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E7F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14:paraId="02DDE07B" w14:textId="77777777" w:rsidR="006C5407" w:rsidRDefault="006C540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  <w:tr w:rsidR="002A5017" w14:paraId="7FC26BC8" w14:textId="77777777" w:rsidTr="00130B61">
        <w:trPr>
          <w:gridAfter w:val="1"/>
          <w:wAfter w:w="14" w:type="dxa"/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78B" w14:textId="77777777" w:rsidR="002A5017" w:rsidRDefault="00455408" w:rsidP="005252BA">
            <w:pPr>
              <w:ind w:left="-101"/>
              <w:jc w:val="both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TOTAL METROS LINEALES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9AC1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B03B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CAA2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84CA" w14:textId="2D9FEE8A" w:rsidR="002A5017" w:rsidRPr="00242ABF" w:rsidRDefault="00242ABF" w:rsidP="005252BA">
            <w:pPr>
              <w:ind w:lef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C7487B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" w:type="dxa"/>
          </w:tcPr>
          <w:p w14:paraId="45DB0E5A" w14:textId="77777777" w:rsidR="002A5017" w:rsidRDefault="002A5017" w:rsidP="005252BA">
            <w:pPr>
              <w:ind w:left="-426"/>
              <w:jc w:val="both"/>
              <w:rPr>
                <w:sz w:val="18"/>
                <w:szCs w:val="18"/>
              </w:rPr>
            </w:pPr>
          </w:p>
        </w:tc>
      </w:tr>
    </w:tbl>
    <w:p w14:paraId="1AC4B25E" w14:textId="77777777" w:rsidR="00130B61" w:rsidRDefault="00130B61" w:rsidP="005252BA">
      <w:pPr>
        <w:spacing w:line="240" w:lineRule="auto"/>
        <w:ind w:left="-426"/>
        <w:jc w:val="both"/>
        <w:rPr>
          <w:rFonts w:ascii="Arial" w:hAnsi="Arial"/>
        </w:rPr>
      </w:pPr>
    </w:p>
    <w:p w14:paraId="262E6ED9" w14:textId="0BAA2E73" w:rsidR="002A5017" w:rsidRDefault="00455408" w:rsidP="005252BA">
      <w:pPr>
        <w:spacing w:line="240" w:lineRule="auto"/>
        <w:ind w:left="-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Las series documentales objeto de esta tra</w:t>
      </w:r>
      <w:r w:rsidR="00B21FC7">
        <w:rPr>
          <w:rFonts w:ascii="Arial" w:hAnsi="Arial"/>
        </w:rPr>
        <w:t xml:space="preserve">nsferencia, corresponden a </w:t>
      </w:r>
      <w:r w:rsidR="00C7487B">
        <w:rPr>
          <w:rFonts w:ascii="Arial" w:hAnsi="Arial"/>
        </w:rPr>
        <w:t>_____</w:t>
      </w:r>
      <w:r w:rsidR="00D54236">
        <w:rPr>
          <w:rFonts w:ascii="Arial" w:hAnsi="Arial"/>
          <w:b/>
        </w:rPr>
        <w:t xml:space="preserve"> </w:t>
      </w:r>
      <w:r w:rsidR="00056896">
        <w:rPr>
          <w:rFonts w:ascii="Arial" w:hAnsi="Arial"/>
        </w:rPr>
        <w:t>cajas, _</w:t>
      </w:r>
      <w:r w:rsidR="00C7487B">
        <w:rPr>
          <w:rFonts w:ascii="Arial" w:hAnsi="Arial"/>
        </w:rPr>
        <w:t>___</w:t>
      </w:r>
      <w:r w:rsidR="00B21FC7">
        <w:rPr>
          <w:rFonts w:ascii="Arial" w:hAnsi="Arial"/>
          <w:b/>
        </w:rPr>
        <w:t xml:space="preserve"> </w:t>
      </w:r>
      <w:r w:rsidR="00242ABF">
        <w:rPr>
          <w:rFonts w:ascii="Arial" w:hAnsi="Arial"/>
        </w:rPr>
        <w:t xml:space="preserve">carpetas, para un total de </w:t>
      </w:r>
      <w:r w:rsidR="00C7487B">
        <w:rPr>
          <w:rFonts w:ascii="Arial" w:hAnsi="Arial"/>
        </w:rPr>
        <w:t>________</w:t>
      </w:r>
      <w:r w:rsidR="00242ABF">
        <w:rPr>
          <w:rFonts w:ascii="Arial" w:hAnsi="Arial"/>
          <w:b/>
        </w:rPr>
        <w:t xml:space="preserve"> </w:t>
      </w:r>
      <w:r>
        <w:rPr>
          <w:rFonts w:ascii="Arial" w:hAnsi="Arial"/>
        </w:rPr>
        <w:t>metros lineales.</w:t>
      </w:r>
    </w:p>
    <w:p w14:paraId="5E5F4FF3" w14:textId="77777777" w:rsidR="002A5017" w:rsidRDefault="00455408" w:rsidP="005252BA">
      <w:pPr>
        <w:pStyle w:val="Sinespaciado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RESPONSABLES DEL PROCESO:</w:t>
      </w:r>
    </w:p>
    <w:p w14:paraId="098B044F" w14:textId="77777777" w:rsidR="002A5017" w:rsidRDefault="002A5017" w:rsidP="005252BA">
      <w:pPr>
        <w:pStyle w:val="Sinespaciado"/>
        <w:ind w:left="-426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402"/>
        <w:gridCol w:w="3260"/>
      </w:tblGrid>
      <w:tr w:rsidR="002A5017" w14:paraId="25893123" w14:textId="77777777">
        <w:trPr>
          <w:trHeight w:val="253"/>
          <w:tblHeader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F4CF" w14:textId="77777777" w:rsidR="002A5017" w:rsidRDefault="00455408" w:rsidP="005252BA">
            <w:pPr>
              <w:ind w:left="-426"/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C8630" w14:textId="77777777" w:rsidR="002A5017" w:rsidRDefault="00455408" w:rsidP="005252BA">
            <w:pPr>
              <w:ind w:left="-426"/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4A2DF" w14:textId="77777777" w:rsidR="002A5017" w:rsidRDefault="00455408" w:rsidP="005252BA">
            <w:pPr>
              <w:ind w:left="-426"/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2A5017" w14:paraId="7D89CAFC" w14:textId="77777777">
        <w:trPr>
          <w:trHeight w:val="45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C364" w14:textId="6A69F4D3" w:rsidR="002A5017" w:rsidRPr="00242ABF" w:rsidRDefault="00242ABF" w:rsidP="005252BA">
            <w:pPr>
              <w:ind w:left="-426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853A" w14:textId="455AD649" w:rsidR="002A5017" w:rsidRDefault="002A5017" w:rsidP="005252BA">
            <w:pPr>
              <w:ind w:left="-426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0139" w14:textId="77777777" w:rsidR="002A5017" w:rsidRDefault="002A5017" w:rsidP="005252BA">
            <w:pPr>
              <w:ind w:left="-426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2A5017" w14:paraId="6554A67C" w14:textId="77777777">
        <w:trPr>
          <w:trHeight w:val="8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193D" w14:textId="3F59D681" w:rsidR="002A5017" w:rsidRPr="00242ABF" w:rsidRDefault="00C7487B" w:rsidP="005252BA">
            <w:pPr>
              <w:ind w:left="-426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FE06" w14:textId="7151EB6C" w:rsidR="002A5017" w:rsidRDefault="002A5017" w:rsidP="005252BA">
            <w:pPr>
              <w:ind w:left="-42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DCE3" w14:textId="77777777" w:rsidR="002A5017" w:rsidRDefault="002A5017" w:rsidP="005252BA">
            <w:pPr>
              <w:ind w:left="-426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2A5017" w14:paraId="586397DE" w14:textId="77777777">
        <w:trPr>
          <w:trHeight w:val="8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E1D2" w14:textId="6BF13898" w:rsidR="002A5017" w:rsidRDefault="00C7487B" w:rsidP="005252BA">
            <w:pPr>
              <w:ind w:left="-426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4262" w14:textId="3A0C38EF" w:rsidR="002A5017" w:rsidRDefault="002A5017" w:rsidP="005252BA">
            <w:pPr>
              <w:ind w:left="-426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5E47" w14:textId="77777777" w:rsidR="002A5017" w:rsidRDefault="002A5017" w:rsidP="005252BA">
            <w:pPr>
              <w:ind w:left="-426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2A5017" w14:paraId="451EFF06" w14:textId="77777777">
        <w:trPr>
          <w:trHeight w:val="61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03D3" w14:textId="77AD6B1E" w:rsidR="002A5017" w:rsidRPr="009A7082" w:rsidRDefault="002A5017" w:rsidP="005252BA">
            <w:pPr>
              <w:ind w:left="-426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B03C" w14:textId="146B631A" w:rsidR="002A5017" w:rsidRDefault="002A5017" w:rsidP="005252BA">
            <w:pPr>
              <w:ind w:left="-426" w:right="18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CDEE" w14:textId="77777777" w:rsidR="002A5017" w:rsidRDefault="002A5017" w:rsidP="005252BA">
            <w:pPr>
              <w:ind w:left="-426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</w:tbl>
    <w:p w14:paraId="512A61AB" w14:textId="77777777" w:rsidR="002A5017" w:rsidRDefault="002A5017" w:rsidP="005252BA">
      <w:pPr>
        <w:spacing w:line="240" w:lineRule="auto"/>
        <w:ind w:left="-426"/>
        <w:jc w:val="center"/>
        <w:rPr>
          <w:sz w:val="18"/>
          <w:szCs w:val="18"/>
        </w:rPr>
      </w:pPr>
    </w:p>
    <w:p w14:paraId="61F1CAD0" w14:textId="4800A418" w:rsidR="002A5017" w:rsidRDefault="00455408" w:rsidP="005252BA">
      <w:pPr>
        <w:spacing w:line="240" w:lineRule="auto"/>
        <w:ind w:left="-426"/>
        <w:jc w:val="both"/>
      </w:pPr>
      <w:r>
        <w:t>Como constancia se firma en</w:t>
      </w:r>
      <w:r w:rsidR="00242ABF">
        <w:t xml:space="preserve"> la ciudad de Ibagué</w:t>
      </w:r>
      <w:r w:rsidR="00242ABF">
        <w:rPr>
          <w:b/>
        </w:rPr>
        <w:t xml:space="preserve"> </w:t>
      </w:r>
      <w:r w:rsidR="00C7487B">
        <w:t>a los _________días del mes de ________</w:t>
      </w:r>
      <w:r w:rsidRPr="00242ABF">
        <w:t xml:space="preserve"> </w:t>
      </w:r>
      <w:proofErr w:type="spellStart"/>
      <w:r w:rsidR="00C7487B">
        <w:t>de</w:t>
      </w:r>
      <w:proofErr w:type="spellEnd"/>
      <w:r w:rsidR="00C7487B">
        <w:t xml:space="preserve"> __________</w:t>
      </w:r>
    </w:p>
    <w:p w14:paraId="13FE8AC5" w14:textId="77777777" w:rsidR="002A5017" w:rsidRDefault="002A5017" w:rsidP="005252BA">
      <w:pPr>
        <w:spacing w:after="0" w:line="240" w:lineRule="auto"/>
        <w:ind w:left="-426"/>
        <w:rPr>
          <w:rFonts w:ascii="Arial" w:hAnsi="Arial"/>
          <w:sz w:val="20"/>
          <w:szCs w:val="20"/>
        </w:rPr>
      </w:pPr>
    </w:p>
    <w:p w14:paraId="271E6F0D" w14:textId="1841639B" w:rsidR="002A5017" w:rsidRDefault="00455408" w:rsidP="005252BA">
      <w:pPr>
        <w:spacing w:after="0" w:line="240" w:lineRule="auto"/>
        <w:ind w:left="-426"/>
      </w:pPr>
      <w:r>
        <w:rPr>
          <w:rFonts w:ascii="Arial" w:hAnsi="Arial"/>
          <w:sz w:val="20"/>
          <w:szCs w:val="20"/>
        </w:rPr>
        <w:t xml:space="preserve"> </w:t>
      </w:r>
    </w:p>
    <w:p w14:paraId="55970423" w14:textId="77777777" w:rsidR="002A5017" w:rsidRDefault="00455408" w:rsidP="005252BA">
      <w:pPr>
        <w:spacing w:line="240" w:lineRule="auto"/>
        <w:ind w:left="-426"/>
        <w:rPr>
          <w:rFonts w:ascii="Arial" w:hAnsi="Arial"/>
        </w:rPr>
      </w:pPr>
      <w:r>
        <w:rPr>
          <w:rFonts w:ascii="Arial" w:hAnsi="Arial"/>
        </w:rPr>
        <w:tab/>
      </w:r>
    </w:p>
    <w:p w14:paraId="1D869852" w14:textId="77777777" w:rsidR="002A5017" w:rsidRDefault="002A5017" w:rsidP="005252BA">
      <w:pPr>
        <w:spacing w:line="240" w:lineRule="auto"/>
        <w:ind w:left="-426"/>
        <w:rPr>
          <w:rFonts w:ascii="Arial" w:hAnsi="Arial"/>
        </w:rPr>
      </w:pPr>
    </w:p>
    <w:p w14:paraId="4F8E40F4" w14:textId="77777777" w:rsidR="002A5017" w:rsidRDefault="00455408" w:rsidP="005252BA">
      <w:pPr>
        <w:tabs>
          <w:tab w:val="left" w:pos="6990"/>
        </w:tabs>
        <w:ind w:left="-426"/>
      </w:pPr>
      <w:r>
        <w:tab/>
      </w:r>
    </w:p>
    <w:p w14:paraId="1F5EAF34" w14:textId="77777777" w:rsidR="002A5017" w:rsidRDefault="002A5017" w:rsidP="005252BA">
      <w:pPr>
        <w:ind w:left="-426"/>
      </w:pPr>
    </w:p>
    <w:p w14:paraId="0E741A36" w14:textId="77777777" w:rsidR="002A5017" w:rsidRDefault="00455408" w:rsidP="005252BA">
      <w:pPr>
        <w:tabs>
          <w:tab w:val="left" w:pos="1860"/>
        </w:tabs>
        <w:ind w:left="-426"/>
      </w:pPr>
      <w:r>
        <w:tab/>
      </w:r>
    </w:p>
    <w:p w14:paraId="171E4590" w14:textId="77777777" w:rsidR="002A5017" w:rsidRDefault="002A5017" w:rsidP="005252BA">
      <w:pPr>
        <w:ind w:left="-426"/>
      </w:pPr>
    </w:p>
    <w:sectPr w:rsidR="002A5017" w:rsidSect="005252BA">
      <w:headerReference w:type="default" r:id="rId7"/>
      <w:pgSz w:w="12240" w:h="15840"/>
      <w:pgMar w:top="1418" w:right="1467" w:bottom="993" w:left="1843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AFD71" w14:textId="77777777" w:rsidR="002E0D89" w:rsidRDefault="002E0D89">
      <w:pPr>
        <w:spacing w:after="0" w:line="240" w:lineRule="auto"/>
      </w:pPr>
      <w:r>
        <w:separator/>
      </w:r>
    </w:p>
  </w:endnote>
  <w:endnote w:type="continuationSeparator" w:id="0">
    <w:p w14:paraId="00ECF7B7" w14:textId="77777777" w:rsidR="002E0D89" w:rsidRDefault="002E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5FE3" w14:textId="77777777" w:rsidR="002E0D89" w:rsidRDefault="002E0D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B945F1" w14:textId="77777777" w:rsidR="002E0D89" w:rsidRDefault="002E0D89">
      <w:pPr>
        <w:spacing w:after="0" w:line="240" w:lineRule="auto"/>
      </w:pPr>
      <w:r>
        <w:continuationSeparator/>
      </w:r>
    </w:p>
  </w:footnote>
  <w:footnote w:id="1">
    <w:p w14:paraId="79A73841" w14:textId="2F0380F6" w:rsidR="002A5017" w:rsidRDefault="00455408">
      <w:pPr>
        <w:pStyle w:val="Textonotapie"/>
        <w:ind w:left="-993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 xml:space="preserve">ARCHIVO GENERAL DE LA NACIÓN. Artículo 16. </w:t>
      </w:r>
      <w:r>
        <w:rPr>
          <w:b/>
          <w:i/>
          <w:iCs/>
          <w:sz w:val="16"/>
          <w:szCs w:val="16"/>
        </w:rPr>
        <w:t>Obligaciones de los funcionarios a cuyo cargo estén los archivos de las entidades públicas</w:t>
      </w:r>
      <w:r>
        <w:rPr>
          <w:sz w:val="16"/>
          <w:szCs w:val="16"/>
        </w:rPr>
        <w:t xml:space="preserve">. “Los secretarios generales o los funcionarios administrativos de igual o superior jerarquía, pertenecientes a las entidades públicas, a </w:t>
      </w:r>
      <w:r w:rsidR="00056896">
        <w:rPr>
          <w:sz w:val="16"/>
          <w:szCs w:val="16"/>
        </w:rPr>
        <w:t>cuya carga</w:t>
      </w:r>
      <w:r>
        <w:rPr>
          <w:sz w:val="16"/>
          <w:szCs w:val="16"/>
        </w:rPr>
        <w:t xml:space="preserve"> estén los archivos públicos, tendrán la obligación de velar por la integridad, autenticidad, veracidad y fidelidad de la información de los documentos de archivo y serán responsables de su organización y conservación, así como de la prestación de los servicios archivísticos</w:t>
      </w:r>
      <w:r>
        <w:t>”.</w:t>
      </w:r>
    </w:p>
    <w:p w14:paraId="1F260D93" w14:textId="77777777" w:rsidR="002A5017" w:rsidRDefault="002A501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75"/>
      <w:gridCol w:w="5048"/>
      <w:gridCol w:w="1797"/>
    </w:tblGrid>
    <w:tr w:rsidR="005252BA" w:rsidRPr="00966AC4" w14:paraId="5790100C" w14:textId="77777777" w:rsidTr="00F64BF7">
      <w:trPr>
        <w:cantSplit/>
        <w:trHeight w:val="68"/>
      </w:trPr>
      <w:tc>
        <w:tcPr>
          <w:tcW w:w="1174" w:type="pct"/>
          <w:vMerge w:val="restart"/>
          <w:vAlign w:val="center"/>
        </w:tcPr>
        <w:p w14:paraId="1B991CE6" w14:textId="77777777" w:rsidR="005252BA" w:rsidRPr="00966AC4" w:rsidRDefault="005252BA" w:rsidP="005252BA">
          <w:pPr>
            <w:pStyle w:val="Encabezado"/>
            <w:jc w:val="center"/>
            <w:rPr>
              <w:rFonts w:ascii="Arial" w:hAnsi="Arial"/>
            </w:rPr>
          </w:pPr>
          <w:r w:rsidRPr="00966AC4">
            <w:rPr>
              <w:rFonts w:ascii="Arial" w:hAnsi="Arial"/>
              <w:noProof/>
              <w:lang w:eastAsia="es-CO"/>
            </w:rPr>
            <w:drawing>
              <wp:inline distT="0" distB="0" distL="0" distR="0" wp14:anchorId="5BD93ED1" wp14:editId="384BADA5">
                <wp:extent cx="1228725" cy="893619"/>
                <wp:effectExtent l="0" t="0" r="0" b="1905"/>
                <wp:docPr id="32" name="Imagen 32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2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66" cy="89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pct"/>
          <w:vAlign w:val="center"/>
        </w:tcPr>
        <w:p w14:paraId="5BF66F28" w14:textId="77777777" w:rsidR="005252BA" w:rsidRPr="00966AC4" w:rsidRDefault="005252BA" w:rsidP="005252BA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 w:rsidRPr="00966AC4">
            <w:rPr>
              <w:rFonts w:ascii="Arial" w:hAnsi="Arial"/>
              <w:b/>
              <w:sz w:val="18"/>
              <w:szCs w:val="18"/>
            </w:rPr>
            <w:t>EMPRESA DEPARTAMENTAL DE ACUEDUCTO, ALCANTARILLADO Y ASEO DEL TOLIMA</w:t>
          </w:r>
        </w:p>
        <w:p w14:paraId="181335F0" w14:textId="77777777" w:rsidR="005252BA" w:rsidRPr="00966AC4" w:rsidRDefault="005252BA" w:rsidP="005252BA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 w:rsidRPr="00966AC4">
            <w:rPr>
              <w:rFonts w:ascii="Arial" w:hAnsi="Arial"/>
              <w:b/>
              <w:sz w:val="18"/>
              <w:szCs w:val="18"/>
            </w:rPr>
            <w:t>EDAT S.A. E.S.P. OFICIAL</w:t>
          </w:r>
        </w:p>
      </w:tc>
      <w:tc>
        <w:tcPr>
          <w:tcW w:w="950" w:type="pct"/>
          <w:vAlign w:val="center"/>
        </w:tcPr>
        <w:p w14:paraId="563EEE19" w14:textId="77777777" w:rsidR="000411D5" w:rsidRDefault="00F64BF7" w:rsidP="00F64BF7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 xml:space="preserve">CÓDIGO: </w:t>
          </w:r>
        </w:p>
        <w:p w14:paraId="3408FAF3" w14:textId="2D35622D" w:rsidR="005252BA" w:rsidRPr="00966AC4" w:rsidRDefault="00F64BF7" w:rsidP="000411D5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GDO-</w:t>
          </w:r>
          <w:r w:rsidR="000411D5">
            <w:rPr>
              <w:rFonts w:ascii="Arial" w:hAnsi="Arial"/>
              <w:b/>
              <w:sz w:val="18"/>
              <w:szCs w:val="18"/>
            </w:rPr>
            <w:t>FOR</w:t>
          </w:r>
          <w:r w:rsidR="005252BA" w:rsidRPr="00966AC4">
            <w:rPr>
              <w:rFonts w:ascii="Arial" w:hAnsi="Arial"/>
              <w:b/>
              <w:sz w:val="18"/>
              <w:szCs w:val="18"/>
            </w:rPr>
            <w:t>-</w:t>
          </w:r>
          <w:r w:rsidR="00130B61">
            <w:rPr>
              <w:rFonts w:ascii="Arial" w:hAnsi="Arial"/>
              <w:b/>
              <w:sz w:val="18"/>
              <w:szCs w:val="18"/>
            </w:rPr>
            <w:t>002</w:t>
          </w:r>
        </w:p>
      </w:tc>
    </w:tr>
    <w:tr w:rsidR="005252BA" w:rsidRPr="00966AC4" w14:paraId="1FB84A4E" w14:textId="77777777" w:rsidTr="00F64BF7">
      <w:tblPrEx>
        <w:tblCellMar>
          <w:left w:w="108" w:type="dxa"/>
          <w:right w:w="108" w:type="dxa"/>
        </w:tblCellMar>
      </w:tblPrEx>
      <w:trPr>
        <w:cantSplit/>
        <w:trHeight w:val="493"/>
      </w:trPr>
      <w:tc>
        <w:tcPr>
          <w:tcW w:w="1174" w:type="pct"/>
          <w:vMerge/>
          <w:vAlign w:val="center"/>
        </w:tcPr>
        <w:p w14:paraId="4CC4790C" w14:textId="77777777" w:rsidR="005252BA" w:rsidRPr="00966AC4" w:rsidRDefault="005252BA" w:rsidP="005252B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2876" w:type="pct"/>
          <w:vAlign w:val="center"/>
        </w:tcPr>
        <w:p w14:paraId="28648F49" w14:textId="77777777" w:rsidR="005252BA" w:rsidRPr="00966AC4" w:rsidRDefault="005252BA" w:rsidP="005252BA">
          <w:pPr>
            <w:pStyle w:val="Encabezado"/>
            <w:jc w:val="center"/>
            <w:rPr>
              <w:rFonts w:ascii="Arial" w:hAnsi="Arial"/>
              <w:b/>
              <w:noProof/>
              <w:sz w:val="18"/>
              <w:szCs w:val="18"/>
            </w:rPr>
          </w:pPr>
          <w:r w:rsidRPr="00966AC4">
            <w:rPr>
              <w:rFonts w:ascii="Arial" w:hAnsi="Arial"/>
              <w:b/>
              <w:noProof/>
              <w:sz w:val="18"/>
              <w:szCs w:val="18"/>
            </w:rPr>
            <w:t>GESTION DOCUMENTAL</w:t>
          </w:r>
        </w:p>
      </w:tc>
      <w:tc>
        <w:tcPr>
          <w:tcW w:w="950" w:type="pct"/>
          <w:vAlign w:val="center"/>
        </w:tcPr>
        <w:p w14:paraId="34D9B9C3" w14:textId="77777777" w:rsidR="005252BA" w:rsidRPr="00966AC4" w:rsidRDefault="005252BA" w:rsidP="00F64BF7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 w:rsidRPr="00966AC4">
            <w:rPr>
              <w:rFonts w:ascii="Arial" w:hAnsi="Arial"/>
              <w:b/>
              <w:sz w:val="18"/>
              <w:szCs w:val="18"/>
            </w:rPr>
            <w:t>VERSIÓN:01</w:t>
          </w:r>
        </w:p>
      </w:tc>
    </w:tr>
    <w:tr w:rsidR="005252BA" w:rsidRPr="00966AC4" w14:paraId="2F5B47AB" w14:textId="77777777" w:rsidTr="00F64BF7">
      <w:tblPrEx>
        <w:tblCellMar>
          <w:left w:w="108" w:type="dxa"/>
          <w:right w:w="108" w:type="dxa"/>
        </w:tblCellMar>
      </w:tblPrEx>
      <w:trPr>
        <w:cantSplit/>
        <w:trHeight w:val="415"/>
      </w:trPr>
      <w:tc>
        <w:tcPr>
          <w:tcW w:w="1174" w:type="pct"/>
          <w:vMerge/>
        </w:tcPr>
        <w:p w14:paraId="7C074B5A" w14:textId="77777777" w:rsidR="005252BA" w:rsidRPr="00966AC4" w:rsidRDefault="005252BA" w:rsidP="005252BA">
          <w:pPr>
            <w:pStyle w:val="Encabezado"/>
            <w:rPr>
              <w:rFonts w:ascii="Arial" w:hAnsi="Arial"/>
            </w:rPr>
          </w:pPr>
        </w:p>
      </w:tc>
      <w:tc>
        <w:tcPr>
          <w:tcW w:w="2876" w:type="pct"/>
          <w:shd w:val="clear" w:color="auto" w:fill="auto"/>
          <w:vAlign w:val="center"/>
        </w:tcPr>
        <w:p w14:paraId="3EE2C4AA" w14:textId="623D84BC" w:rsidR="005252BA" w:rsidRPr="00966AC4" w:rsidRDefault="005252BA" w:rsidP="005252BA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 w:rsidRPr="00966AC4">
            <w:rPr>
              <w:rFonts w:ascii="Arial" w:hAnsi="Arial"/>
              <w:b/>
              <w:sz w:val="18"/>
              <w:szCs w:val="18"/>
            </w:rPr>
            <w:t xml:space="preserve"> ACTA D</w:t>
          </w:r>
          <w:r w:rsidR="006F107C">
            <w:rPr>
              <w:rFonts w:ascii="Arial" w:hAnsi="Arial"/>
              <w:b/>
              <w:sz w:val="18"/>
              <w:szCs w:val="18"/>
            </w:rPr>
            <w:t>E TRANSFERENCIA DOCUMENTAL</w:t>
          </w:r>
        </w:p>
      </w:tc>
      <w:tc>
        <w:tcPr>
          <w:tcW w:w="950" w:type="pct"/>
          <w:vAlign w:val="center"/>
        </w:tcPr>
        <w:p w14:paraId="1C9F8919" w14:textId="7DE72908" w:rsidR="005252BA" w:rsidRPr="00966AC4" w:rsidRDefault="005252BA" w:rsidP="00F64BF7">
          <w:pPr>
            <w:pStyle w:val="Encabezado"/>
            <w:jc w:val="center"/>
            <w:rPr>
              <w:rFonts w:ascii="Arial" w:hAnsi="Arial"/>
              <w:b/>
              <w:sz w:val="18"/>
              <w:szCs w:val="18"/>
            </w:rPr>
          </w:pPr>
          <w:r w:rsidRPr="00966AC4">
            <w:rPr>
              <w:rFonts w:ascii="Arial" w:hAnsi="Arial"/>
              <w:b/>
              <w:sz w:val="18"/>
              <w:szCs w:val="18"/>
            </w:rPr>
            <w:t>FECHA:</w:t>
          </w:r>
          <w:r w:rsidR="00F64BF7">
            <w:rPr>
              <w:rFonts w:ascii="Arial" w:hAnsi="Arial"/>
              <w:b/>
              <w:sz w:val="18"/>
              <w:szCs w:val="18"/>
            </w:rPr>
            <w:t>2021/10/19</w:t>
          </w:r>
        </w:p>
      </w:tc>
    </w:tr>
  </w:tbl>
  <w:p w14:paraId="76505ACE" w14:textId="34F72AB8" w:rsidR="005252BA" w:rsidRDefault="005252BA" w:rsidP="005252BA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E2ABA"/>
    <w:multiLevelType w:val="hybridMultilevel"/>
    <w:tmpl w:val="154EC090"/>
    <w:lvl w:ilvl="0" w:tplc="E5EE7F10">
      <w:start w:val="1"/>
      <w:numFmt w:val="decimal"/>
      <w:lvlText w:val="%1"/>
      <w:lvlJc w:val="left"/>
      <w:pPr>
        <w:ind w:left="739" w:hanging="15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17"/>
    <w:rsid w:val="000411D5"/>
    <w:rsid w:val="00051BD5"/>
    <w:rsid w:val="00056896"/>
    <w:rsid w:val="00112274"/>
    <w:rsid w:val="00113353"/>
    <w:rsid w:val="00130B61"/>
    <w:rsid w:val="00151A26"/>
    <w:rsid w:val="001867B7"/>
    <w:rsid w:val="001D5959"/>
    <w:rsid w:val="00237249"/>
    <w:rsid w:val="00242ABF"/>
    <w:rsid w:val="002A5017"/>
    <w:rsid w:val="002B2EFF"/>
    <w:rsid w:val="002E0D89"/>
    <w:rsid w:val="00334388"/>
    <w:rsid w:val="003715FF"/>
    <w:rsid w:val="004305F1"/>
    <w:rsid w:val="00455408"/>
    <w:rsid w:val="004D7A69"/>
    <w:rsid w:val="005252BA"/>
    <w:rsid w:val="00586C69"/>
    <w:rsid w:val="00645714"/>
    <w:rsid w:val="00654966"/>
    <w:rsid w:val="006C5407"/>
    <w:rsid w:val="006F107C"/>
    <w:rsid w:val="007761CC"/>
    <w:rsid w:val="007B0E2E"/>
    <w:rsid w:val="007C1416"/>
    <w:rsid w:val="007E29AD"/>
    <w:rsid w:val="007E53AD"/>
    <w:rsid w:val="0083420C"/>
    <w:rsid w:val="008A7D0F"/>
    <w:rsid w:val="008D04D0"/>
    <w:rsid w:val="00981836"/>
    <w:rsid w:val="009A7082"/>
    <w:rsid w:val="00A753AD"/>
    <w:rsid w:val="00AC54EE"/>
    <w:rsid w:val="00B21FC7"/>
    <w:rsid w:val="00BC681D"/>
    <w:rsid w:val="00C7487B"/>
    <w:rsid w:val="00CC32D3"/>
    <w:rsid w:val="00D34068"/>
    <w:rsid w:val="00D54236"/>
    <w:rsid w:val="00D84A4D"/>
    <w:rsid w:val="00DB6E3F"/>
    <w:rsid w:val="00DC4789"/>
    <w:rsid w:val="00EC7101"/>
    <w:rsid w:val="00F64BF7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6B50"/>
  <w15:docId w15:val="{76BDF250-731F-4FDE-BC89-195FAE5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 Car,h18 Car1"/>
    <w:basedOn w:val="Fuentedeprrafopredeter"/>
    <w:rPr>
      <w:lang w:val="es-CO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CO"/>
    </w:rPr>
  </w:style>
  <w:style w:type="paragraph" w:styleId="Sinespaciado">
    <w:name w:val="No Spacing"/>
    <w:pPr>
      <w:suppressAutoHyphens/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sz w:val="20"/>
      <w:szCs w:val="20"/>
      <w:lang w:val="es-CO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A69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7E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duarte</dc:creator>
  <dc:description/>
  <cp:lastModifiedBy>Liliana Inés Lamprea A.</cp:lastModifiedBy>
  <cp:revision>3</cp:revision>
  <cp:lastPrinted>2021-05-16T18:51:00Z</cp:lastPrinted>
  <dcterms:created xsi:type="dcterms:W3CDTF">2021-10-22T13:29:00Z</dcterms:created>
  <dcterms:modified xsi:type="dcterms:W3CDTF">2021-12-15T14:24:00Z</dcterms:modified>
</cp:coreProperties>
</file>